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1253" w14:textId="22576A3A" w:rsidR="00FB2E76" w:rsidRDefault="00FB2E76" w:rsidP="00FB2E76">
      <w:pPr>
        <w:pStyle w:val="Titel"/>
      </w:pPr>
      <w:r>
        <w:t>LURE 9 Selvevaluering ”sikker viden”</w:t>
      </w:r>
    </w:p>
    <w:p w14:paraId="52AEC8F6" w14:textId="77777777" w:rsidR="00FB2E76" w:rsidRDefault="00FB2E76" w:rsidP="00FB2E76">
      <w:pPr>
        <w:rPr>
          <w:bCs/>
          <w:szCs w:val="24"/>
        </w:rPr>
      </w:pPr>
    </w:p>
    <w:p w14:paraId="37FED3DD" w14:textId="0CAC64D9" w:rsidR="00FB2E76" w:rsidRPr="001F4CCD" w:rsidRDefault="00FB2E76" w:rsidP="00FB2E76">
      <w:pPr>
        <w:rPr>
          <w:bCs/>
          <w:szCs w:val="24"/>
        </w:rPr>
      </w:pPr>
      <w:r w:rsidRPr="001F4CCD">
        <w:rPr>
          <w:bCs/>
          <w:szCs w:val="24"/>
        </w:rPr>
        <w:t>Dato:</w:t>
      </w:r>
      <w:r w:rsidR="001D289A">
        <w:rPr>
          <w:bCs/>
          <w:szCs w:val="24"/>
        </w:rPr>
        <w:t xml:space="preserve"> </w:t>
      </w:r>
      <w:r w:rsidRPr="001F4CCD">
        <w:rPr>
          <w:bCs/>
          <w:szCs w:val="24"/>
        </w:rPr>
        <w:t xml:space="preserve"> </w:t>
      </w:r>
    </w:p>
    <w:p w14:paraId="46129A1B" w14:textId="4CA57E4C" w:rsidR="00FB2E76" w:rsidRPr="001F4CCD" w:rsidRDefault="00FB2E76" w:rsidP="00FB2E76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B2E76" w14:paraId="2A9230F2" w14:textId="77777777" w:rsidTr="00FB2E76">
        <w:tc>
          <w:tcPr>
            <w:tcW w:w="1604" w:type="dxa"/>
            <w:shd w:val="clear" w:color="auto" w:fill="FDE9D9" w:themeFill="accent6" w:themeFillTint="33"/>
          </w:tcPr>
          <w:p w14:paraId="33221807" w14:textId="3B6DD04A" w:rsidR="00FB2E76" w:rsidRDefault="00FB2E76" w:rsidP="001F4CCD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FE5952" wp14:editId="40B04B48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420371</wp:posOffset>
                      </wp:positionV>
                      <wp:extent cx="190500" cy="45719"/>
                      <wp:effectExtent l="0" t="19050" r="38100" b="31115"/>
                      <wp:wrapNone/>
                      <wp:docPr id="22" name="Højrep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A590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øjrepil 22" o:spid="_x0000_s1026" type="#_x0000_t13" style="position:absolute;margin-left:48.05pt;margin-top:33.1pt;width:1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" adj="19008" fillcolor="black [3200]" strokecolor="black [1600]" strokeweight="2pt"/>
                  </w:pict>
                </mc:Fallback>
              </mc:AlternateContent>
            </w:r>
            <w:r>
              <w:t xml:space="preserve">Grad af ”sikker viden”  </w:t>
            </w:r>
          </w:p>
        </w:tc>
        <w:tc>
          <w:tcPr>
            <w:tcW w:w="1604" w:type="dxa"/>
            <w:shd w:val="clear" w:color="auto" w:fill="FDE9D9" w:themeFill="accent6" w:themeFillTint="33"/>
          </w:tcPr>
          <w:p w14:paraId="3E008E33" w14:textId="42E05D58" w:rsidR="00FB2E76" w:rsidRPr="00FB2E76" w:rsidRDefault="00FB2E76" w:rsidP="001F4CCD">
            <w:r w:rsidRPr="00FB2E76">
              <w:t>Ingen sikkerhed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14:paraId="365C0335" w14:textId="3469D1C3" w:rsidR="00FB2E76" w:rsidRPr="00FB2E76" w:rsidRDefault="00FB2E76" w:rsidP="001F4CCD">
            <w:r w:rsidRPr="00FB2E76">
              <w:t>Lille sikkerhed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14:paraId="02F3E971" w14:textId="5AA0E2AE" w:rsidR="00FB2E76" w:rsidRPr="00FB2E76" w:rsidRDefault="00FB2E76" w:rsidP="001F4CCD">
            <w:r w:rsidRPr="00FB2E76">
              <w:t>Nogen sikkerhed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14:paraId="624F37B7" w14:textId="692519EE" w:rsidR="00FB2E76" w:rsidRPr="00FB2E76" w:rsidRDefault="00FB2E76" w:rsidP="001F4CCD">
            <w:r w:rsidRPr="00FB2E76">
              <w:t>Sikker</w:t>
            </w:r>
          </w:p>
        </w:tc>
        <w:tc>
          <w:tcPr>
            <w:tcW w:w="1605" w:type="dxa"/>
            <w:shd w:val="clear" w:color="auto" w:fill="FDE9D9" w:themeFill="accent6" w:themeFillTint="33"/>
          </w:tcPr>
          <w:p w14:paraId="14195302" w14:textId="4F60AECE" w:rsidR="00FB2E76" w:rsidRPr="00FB2E76" w:rsidRDefault="00FB2E76" w:rsidP="001F4CCD">
            <w:r w:rsidRPr="00FB2E76">
              <w:t>Meget sikker</w:t>
            </w:r>
          </w:p>
        </w:tc>
      </w:tr>
      <w:tr w:rsidR="00FB2E76" w14:paraId="049AA0D3" w14:textId="77777777" w:rsidTr="00FB2E76">
        <w:tc>
          <w:tcPr>
            <w:tcW w:w="1604" w:type="dxa"/>
            <w:shd w:val="clear" w:color="auto" w:fill="E36C0A" w:themeFill="accent6" w:themeFillShade="BF"/>
          </w:tcPr>
          <w:p w14:paraId="456C76C0" w14:textId="1EC421A7" w:rsidR="00FB2E76" w:rsidRDefault="00FB2E76" w:rsidP="00FB2E76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5632C9" wp14:editId="556A8C8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33020</wp:posOffset>
                      </wp:positionV>
                      <wp:extent cx="45719" cy="129540"/>
                      <wp:effectExtent l="19050" t="0" r="31115" b="41910"/>
                      <wp:wrapNone/>
                      <wp:docPr id="23" name="Nedadgående p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95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443C2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adgående pil 23" o:spid="_x0000_s1026" type="#_x0000_t67" style="position:absolute;margin-left:52.85pt;margin-top:2.6pt;width:3.6pt;height:1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" adj="17788" fillcolor="black [3200]" strokecolor="black [1600]" strokeweight="2pt"/>
                  </w:pict>
                </mc:Fallback>
              </mc:AlternateContent>
            </w:r>
            <w:r>
              <w:t xml:space="preserve">TEMA   </w:t>
            </w:r>
          </w:p>
        </w:tc>
        <w:tc>
          <w:tcPr>
            <w:tcW w:w="1604" w:type="dxa"/>
            <w:shd w:val="clear" w:color="auto" w:fill="E36C0A" w:themeFill="accent6" w:themeFillShade="BF"/>
          </w:tcPr>
          <w:p w14:paraId="6D147E7C" w14:textId="0B015EF1" w:rsidR="00FB2E76" w:rsidRDefault="00FB2E76" w:rsidP="00FB2E76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E36C0A" w:themeFill="accent6" w:themeFillShade="BF"/>
          </w:tcPr>
          <w:p w14:paraId="464559FA" w14:textId="4EA3EF9C" w:rsidR="00FB2E76" w:rsidRDefault="00FB2E76" w:rsidP="00FB2E76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E36C0A" w:themeFill="accent6" w:themeFillShade="BF"/>
          </w:tcPr>
          <w:p w14:paraId="6D999A45" w14:textId="022C0606" w:rsidR="00FB2E76" w:rsidRDefault="00FB2E76" w:rsidP="00FB2E76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E36C0A" w:themeFill="accent6" w:themeFillShade="BF"/>
          </w:tcPr>
          <w:p w14:paraId="38C029BA" w14:textId="6DEFB931" w:rsidR="00FB2E76" w:rsidRDefault="00FB2E76" w:rsidP="00FB2E76">
            <w:pPr>
              <w:jc w:val="center"/>
            </w:pPr>
            <w:r>
              <w:t>X</w:t>
            </w:r>
          </w:p>
        </w:tc>
        <w:tc>
          <w:tcPr>
            <w:tcW w:w="1605" w:type="dxa"/>
            <w:shd w:val="clear" w:color="auto" w:fill="E36C0A" w:themeFill="accent6" w:themeFillShade="BF"/>
          </w:tcPr>
          <w:p w14:paraId="3F0D8456" w14:textId="20A082AB" w:rsidR="00FB2E76" w:rsidRDefault="00FB2E76" w:rsidP="00FB2E76">
            <w:pPr>
              <w:jc w:val="center"/>
            </w:pPr>
            <w:r>
              <w:t>X</w:t>
            </w:r>
          </w:p>
        </w:tc>
      </w:tr>
      <w:tr w:rsidR="00FB2E76" w14:paraId="1B096E99" w14:textId="77777777" w:rsidTr="00FB2E76">
        <w:tc>
          <w:tcPr>
            <w:tcW w:w="1604" w:type="dxa"/>
          </w:tcPr>
          <w:p w14:paraId="3B18805D" w14:textId="50AF9D32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36015517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6C2A1D02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6A7C4C6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D349AE7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34849A7B" w14:textId="77777777" w:rsidR="00FB2E76" w:rsidRDefault="00FB2E76" w:rsidP="00FB2E76">
            <w:pPr>
              <w:jc w:val="center"/>
            </w:pPr>
          </w:p>
          <w:p w14:paraId="36274185" w14:textId="77777777" w:rsidR="003804EA" w:rsidRDefault="003804EA" w:rsidP="00FB2E76">
            <w:pPr>
              <w:jc w:val="center"/>
            </w:pPr>
          </w:p>
        </w:tc>
      </w:tr>
      <w:tr w:rsidR="00FB2E76" w14:paraId="65A3EDFF" w14:textId="77777777" w:rsidTr="00FB2E76">
        <w:tc>
          <w:tcPr>
            <w:tcW w:w="1604" w:type="dxa"/>
          </w:tcPr>
          <w:p w14:paraId="53E4B0E8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07639F82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13EAEEEF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36DCFCD9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6DCE93F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E2728B0" w14:textId="77777777" w:rsidR="00FB2E76" w:rsidRDefault="00FB2E76" w:rsidP="00FB2E76">
            <w:pPr>
              <w:jc w:val="center"/>
            </w:pPr>
          </w:p>
          <w:p w14:paraId="73ECFC9C" w14:textId="77777777" w:rsidR="003804EA" w:rsidRDefault="003804EA" w:rsidP="00FB2E76">
            <w:pPr>
              <w:jc w:val="center"/>
            </w:pPr>
          </w:p>
        </w:tc>
      </w:tr>
      <w:tr w:rsidR="00FB2E76" w14:paraId="72905DEF" w14:textId="77777777" w:rsidTr="00FB2E76">
        <w:tc>
          <w:tcPr>
            <w:tcW w:w="1604" w:type="dxa"/>
          </w:tcPr>
          <w:p w14:paraId="5CEE3D41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3AB0DCDA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E1562CD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57C1084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3925AB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1F50D722" w14:textId="77777777" w:rsidR="00FB2E76" w:rsidRDefault="00FB2E76" w:rsidP="00FB2E76">
            <w:pPr>
              <w:jc w:val="center"/>
            </w:pPr>
          </w:p>
          <w:p w14:paraId="20AEF241" w14:textId="77777777" w:rsidR="003804EA" w:rsidRDefault="003804EA" w:rsidP="00FB2E76">
            <w:pPr>
              <w:jc w:val="center"/>
            </w:pPr>
          </w:p>
        </w:tc>
      </w:tr>
      <w:tr w:rsidR="00FB2E76" w14:paraId="18FDD444" w14:textId="77777777" w:rsidTr="00FB2E76">
        <w:tc>
          <w:tcPr>
            <w:tcW w:w="1604" w:type="dxa"/>
          </w:tcPr>
          <w:p w14:paraId="27708E1D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2408C4C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7F71E2C0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F14E57F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6FB51BD1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7B59FC1B" w14:textId="77777777" w:rsidR="00FB2E76" w:rsidRDefault="00FB2E76" w:rsidP="00FB2E76">
            <w:pPr>
              <w:jc w:val="center"/>
            </w:pPr>
          </w:p>
          <w:p w14:paraId="11F9033C" w14:textId="77777777" w:rsidR="003804EA" w:rsidRDefault="003804EA" w:rsidP="00FB2E76">
            <w:pPr>
              <w:jc w:val="center"/>
            </w:pPr>
          </w:p>
        </w:tc>
      </w:tr>
      <w:tr w:rsidR="00FB2E76" w14:paraId="7C1456FF" w14:textId="77777777" w:rsidTr="00FB2E76">
        <w:tc>
          <w:tcPr>
            <w:tcW w:w="1604" w:type="dxa"/>
          </w:tcPr>
          <w:p w14:paraId="5CC4E268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082EA85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0FCF56A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35F94E4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4DF96D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6297FF5" w14:textId="77777777" w:rsidR="00FB2E76" w:rsidRDefault="00FB2E76" w:rsidP="00FB2E76">
            <w:pPr>
              <w:jc w:val="center"/>
            </w:pPr>
          </w:p>
          <w:p w14:paraId="10AA9B4B" w14:textId="77777777" w:rsidR="003804EA" w:rsidRDefault="003804EA" w:rsidP="00FB2E76">
            <w:pPr>
              <w:jc w:val="center"/>
            </w:pPr>
          </w:p>
        </w:tc>
      </w:tr>
      <w:tr w:rsidR="00FB2E76" w14:paraId="6D0AF7A3" w14:textId="77777777" w:rsidTr="00FB2E76">
        <w:tc>
          <w:tcPr>
            <w:tcW w:w="1604" w:type="dxa"/>
          </w:tcPr>
          <w:p w14:paraId="335A7FB4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31E1FB07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567FED4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1A7E933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61AA2FBA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11EC66D" w14:textId="77777777" w:rsidR="00FB2E76" w:rsidRDefault="00FB2E76" w:rsidP="00FB2E76">
            <w:pPr>
              <w:jc w:val="center"/>
            </w:pPr>
          </w:p>
          <w:p w14:paraId="58F5E97B" w14:textId="77777777" w:rsidR="003804EA" w:rsidRDefault="003804EA" w:rsidP="00FB2E76">
            <w:pPr>
              <w:jc w:val="center"/>
            </w:pPr>
          </w:p>
        </w:tc>
      </w:tr>
      <w:tr w:rsidR="00FB2E76" w14:paraId="20A35DE2" w14:textId="77777777" w:rsidTr="00FB2E76">
        <w:tc>
          <w:tcPr>
            <w:tcW w:w="1604" w:type="dxa"/>
          </w:tcPr>
          <w:p w14:paraId="140D5F76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6013FDD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79FE2859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65ED937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1FBFE8A0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4AF1711" w14:textId="77777777" w:rsidR="00FB2E76" w:rsidRDefault="00FB2E76" w:rsidP="00FB2E76">
            <w:pPr>
              <w:jc w:val="center"/>
            </w:pPr>
          </w:p>
          <w:p w14:paraId="204C0D35" w14:textId="77777777" w:rsidR="003804EA" w:rsidRDefault="003804EA" w:rsidP="00FB2E76">
            <w:pPr>
              <w:jc w:val="center"/>
            </w:pPr>
          </w:p>
        </w:tc>
      </w:tr>
      <w:tr w:rsidR="00FB2E76" w14:paraId="6D7B94A5" w14:textId="77777777" w:rsidTr="00FB2E76">
        <w:tc>
          <w:tcPr>
            <w:tcW w:w="1604" w:type="dxa"/>
          </w:tcPr>
          <w:p w14:paraId="57E2EC97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379B4AA0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B8AB9EF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740BEF8C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08F1B304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C14CE5A" w14:textId="77777777" w:rsidR="00FB2E76" w:rsidRDefault="00FB2E76" w:rsidP="00FB2E76">
            <w:pPr>
              <w:jc w:val="center"/>
            </w:pPr>
          </w:p>
          <w:p w14:paraId="3B6D5C52" w14:textId="77777777" w:rsidR="003804EA" w:rsidRDefault="003804EA" w:rsidP="00FB2E76">
            <w:pPr>
              <w:jc w:val="center"/>
            </w:pPr>
          </w:p>
        </w:tc>
      </w:tr>
      <w:tr w:rsidR="00FB2E76" w14:paraId="4277BB02" w14:textId="77777777" w:rsidTr="00FB2E76">
        <w:tc>
          <w:tcPr>
            <w:tcW w:w="1604" w:type="dxa"/>
          </w:tcPr>
          <w:p w14:paraId="7D662970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5350B528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5A42A8F4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A588849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417124B9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53D311B" w14:textId="77777777" w:rsidR="00FB2E76" w:rsidRDefault="00FB2E76" w:rsidP="00FB2E76">
            <w:pPr>
              <w:jc w:val="center"/>
            </w:pPr>
          </w:p>
          <w:p w14:paraId="2C9A9CA2" w14:textId="77777777" w:rsidR="003804EA" w:rsidRDefault="003804EA" w:rsidP="00FB2E76">
            <w:pPr>
              <w:jc w:val="center"/>
            </w:pPr>
          </w:p>
        </w:tc>
      </w:tr>
      <w:tr w:rsidR="00FB2E76" w14:paraId="66C1D1FA" w14:textId="77777777" w:rsidTr="00FB2E76">
        <w:tc>
          <w:tcPr>
            <w:tcW w:w="1604" w:type="dxa"/>
          </w:tcPr>
          <w:p w14:paraId="44FB4413" w14:textId="77777777" w:rsidR="00FB2E76" w:rsidRPr="001D289A" w:rsidRDefault="00FB2E76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766F77D2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D54BB36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269ECD47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3535DB49" w14:textId="77777777" w:rsidR="00FB2E76" w:rsidRDefault="00FB2E76" w:rsidP="00FB2E76">
            <w:pPr>
              <w:jc w:val="center"/>
            </w:pPr>
          </w:p>
        </w:tc>
        <w:tc>
          <w:tcPr>
            <w:tcW w:w="1605" w:type="dxa"/>
          </w:tcPr>
          <w:p w14:paraId="3791AD8E" w14:textId="77777777" w:rsidR="00FB2E76" w:rsidRDefault="00FB2E76" w:rsidP="00FB2E76">
            <w:pPr>
              <w:jc w:val="center"/>
            </w:pPr>
          </w:p>
          <w:p w14:paraId="6E2A45BA" w14:textId="77777777" w:rsidR="003804EA" w:rsidRDefault="003804EA" w:rsidP="00FB2E76">
            <w:pPr>
              <w:jc w:val="center"/>
            </w:pPr>
          </w:p>
        </w:tc>
      </w:tr>
      <w:tr w:rsidR="003804EA" w14:paraId="555A08DD" w14:textId="77777777" w:rsidTr="00FB2E76">
        <w:tc>
          <w:tcPr>
            <w:tcW w:w="1604" w:type="dxa"/>
          </w:tcPr>
          <w:p w14:paraId="57DB2040" w14:textId="77777777" w:rsidR="003804EA" w:rsidRPr="001D289A" w:rsidRDefault="003804EA" w:rsidP="001F4CCD">
            <w:pPr>
              <w:rPr>
                <w:b/>
              </w:rPr>
            </w:pPr>
          </w:p>
        </w:tc>
        <w:tc>
          <w:tcPr>
            <w:tcW w:w="1604" w:type="dxa"/>
          </w:tcPr>
          <w:p w14:paraId="0C712493" w14:textId="77777777" w:rsidR="003804EA" w:rsidRDefault="003804EA" w:rsidP="00FB2E76">
            <w:pPr>
              <w:jc w:val="center"/>
            </w:pPr>
          </w:p>
        </w:tc>
        <w:tc>
          <w:tcPr>
            <w:tcW w:w="1605" w:type="dxa"/>
          </w:tcPr>
          <w:p w14:paraId="6B94CF66" w14:textId="77777777" w:rsidR="003804EA" w:rsidRDefault="003804EA" w:rsidP="00FB2E76">
            <w:pPr>
              <w:jc w:val="center"/>
            </w:pPr>
          </w:p>
        </w:tc>
        <w:tc>
          <w:tcPr>
            <w:tcW w:w="1605" w:type="dxa"/>
          </w:tcPr>
          <w:p w14:paraId="46E57E81" w14:textId="77777777" w:rsidR="003804EA" w:rsidRDefault="003804EA" w:rsidP="00FB2E76">
            <w:pPr>
              <w:jc w:val="center"/>
            </w:pPr>
          </w:p>
        </w:tc>
        <w:tc>
          <w:tcPr>
            <w:tcW w:w="1605" w:type="dxa"/>
          </w:tcPr>
          <w:p w14:paraId="6D32FDD7" w14:textId="77777777" w:rsidR="003804EA" w:rsidRDefault="003804EA" w:rsidP="00FB2E76">
            <w:pPr>
              <w:jc w:val="center"/>
            </w:pPr>
          </w:p>
        </w:tc>
        <w:tc>
          <w:tcPr>
            <w:tcW w:w="1605" w:type="dxa"/>
          </w:tcPr>
          <w:p w14:paraId="7A12DBDA" w14:textId="77777777" w:rsidR="003804EA" w:rsidRDefault="003804EA" w:rsidP="00FB2E76">
            <w:pPr>
              <w:jc w:val="center"/>
            </w:pPr>
          </w:p>
          <w:p w14:paraId="58411F49" w14:textId="77777777" w:rsidR="003804EA" w:rsidRDefault="003804EA" w:rsidP="00FB2E76">
            <w:pPr>
              <w:jc w:val="center"/>
            </w:pPr>
          </w:p>
        </w:tc>
      </w:tr>
    </w:tbl>
    <w:p w14:paraId="0E92FCF4" w14:textId="7609A089" w:rsidR="003804EA" w:rsidRDefault="003804EA" w:rsidP="001F4CCD"/>
    <w:p w14:paraId="6A609EAE" w14:textId="5C4F4DDE" w:rsidR="003804EA" w:rsidRDefault="003804EA">
      <w:bookmarkStart w:id="0" w:name="_GoBack"/>
      <w:bookmarkEnd w:id="0"/>
    </w:p>
    <w:sectPr w:rsidR="003804EA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4B605" w14:textId="77777777" w:rsidR="0089591E" w:rsidRDefault="0089591E">
      <w:pPr>
        <w:spacing w:after="0" w:line="240" w:lineRule="auto"/>
      </w:pPr>
      <w:r>
        <w:separator/>
      </w:r>
    </w:p>
  </w:endnote>
  <w:endnote w:type="continuationSeparator" w:id="0">
    <w:p w14:paraId="1FE99086" w14:textId="77777777" w:rsidR="0089591E" w:rsidRDefault="0089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614B" w14:textId="77777777" w:rsidR="0089591E" w:rsidRDefault="0089591E">
      <w:pPr>
        <w:spacing w:after="0" w:line="240" w:lineRule="auto"/>
      </w:pPr>
      <w:r>
        <w:separator/>
      </w:r>
    </w:p>
  </w:footnote>
  <w:footnote w:type="continuationSeparator" w:id="0">
    <w:p w14:paraId="0E9670DF" w14:textId="77777777" w:rsidR="0089591E" w:rsidRDefault="0089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3648A9"/>
    <w:rsid w:val="003804EA"/>
    <w:rsid w:val="00476AB1"/>
    <w:rsid w:val="004B247C"/>
    <w:rsid w:val="00591A39"/>
    <w:rsid w:val="006232ED"/>
    <w:rsid w:val="0075022E"/>
    <w:rsid w:val="007C29E8"/>
    <w:rsid w:val="00853513"/>
    <w:rsid w:val="00884A4F"/>
    <w:rsid w:val="0089591E"/>
    <w:rsid w:val="00897E3C"/>
    <w:rsid w:val="00945697"/>
    <w:rsid w:val="009569BA"/>
    <w:rsid w:val="0096259B"/>
    <w:rsid w:val="00974D77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07B4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4.xml><?xml version="1.0" encoding="utf-8"?>
<ds:datastoreItem xmlns:ds="http://schemas.openxmlformats.org/officeDocument/2006/customXml" ds:itemID="{8CCBBDED-1E63-43A3-AA72-7E4D84C2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Agnethe Ladefoged Knudsen</dc:creator>
  <cp:lastModifiedBy>Anne-Birgitte Nyhus Rohwedder</cp:lastModifiedBy>
  <cp:revision>3</cp:revision>
  <cp:lastPrinted>2014-05-27T09:30:00Z</cp:lastPrinted>
  <dcterms:created xsi:type="dcterms:W3CDTF">2015-09-28T09:58:00Z</dcterms:created>
  <dcterms:modified xsi:type="dcterms:W3CDTF">2015-09-28T09:58:00Z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