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EA4A" w14:textId="11EFC105" w:rsidR="00C516B2" w:rsidRDefault="00C516B2" w:rsidP="001F4CCD">
      <w:pPr>
        <w:pStyle w:val="Titel"/>
      </w:pPr>
      <w:r>
        <w:t>LURE 6</w:t>
      </w:r>
      <w:r w:rsidR="001F4CCD">
        <w:t xml:space="preserve"> </w:t>
      </w:r>
      <w:proofErr w:type="spellStart"/>
      <w:r w:rsidR="001F4CCD">
        <w:t>Fagord</w:t>
      </w:r>
      <w:proofErr w:type="spellEnd"/>
      <w:r w:rsidR="001F4CCD">
        <w:t xml:space="preserve"> og fagbegreber</w:t>
      </w:r>
    </w:p>
    <w:p w14:paraId="7C2A731D" w14:textId="77777777" w:rsidR="00974D77" w:rsidRDefault="00974D77" w:rsidP="00974D77">
      <w:pPr>
        <w:rPr>
          <w:b/>
          <w:bCs/>
          <w:szCs w:val="24"/>
        </w:rPr>
      </w:pPr>
    </w:p>
    <w:p w14:paraId="343A5C8C" w14:textId="611CB086" w:rsidR="001F4CCD" w:rsidRPr="001F4CCD" w:rsidRDefault="001F4CCD" w:rsidP="001F4CCD">
      <w:pPr>
        <w:rPr>
          <w:bCs/>
          <w:szCs w:val="24"/>
        </w:rPr>
      </w:pPr>
      <w:r w:rsidRPr="001F4CCD">
        <w:rPr>
          <w:bCs/>
          <w:szCs w:val="24"/>
        </w:rPr>
        <w:t>Dato:</w:t>
      </w:r>
      <w:r w:rsidR="001D289A">
        <w:rPr>
          <w:bCs/>
          <w:szCs w:val="24"/>
        </w:rPr>
        <w:t xml:space="preserve"> </w:t>
      </w:r>
      <w:r w:rsidRPr="001F4CCD">
        <w:rPr>
          <w:bCs/>
          <w:szCs w:val="24"/>
        </w:rPr>
        <w:t xml:space="preserve"> </w:t>
      </w:r>
    </w:p>
    <w:p w14:paraId="3DFD420C" w14:textId="24ACF30D" w:rsidR="001F4CCD" w:rsidRPr="001F4CCD" w:rsidRDefault="001F4CCD" w:rsidP="001F4CCD">
      <w:pPr>
        <w:rPr>
          <w:bCs/>
          <w:szCs w:val="24"/>
        </w:rPr>
      </w:pPr>
      <w:r w:rsidRPr="001F4CCD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</w:p>
    <w:p w14:paraId="37DBA25F" w14:textId="77777777" w:rsidR="001F4CCD" w:rsidRDefault="00974D77" w:rsidP="00974D77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61BB59E9" w14:textId="77777777" w:rsidR="00175927" w:rsidRDefault="00974D77">
      <w:pPr>
        <w:rPr>
          <w:b/>
          <w:bCs/>
          <w:szCs w:val="24"/>
        </w:rPr>
      </w:pPr>
      <w:r>
        <w:rPr>
          <w:b/>
          <w:bCs/>
          <w:szCs w:val="24"/>
        </w:rPr>
        <w:t>Mindmap – emne (i cirklen):</w:t>
      </w:r>
    </w:p>
    <w:p w14:paraId="08D4FF66" w14:textId="77777777" w:rsidR="00175927" w:rsidRDefault="00175927">
      <w:pPr>
        <w:rPr>
          <w:b/>
          <w:bCs/>
          <w:szCs w:val="24"/>
        </w:rPr>
      </w:pPr>
    </w:p>
    <w:p w14:paraId="6E56B15C" w14:textId="77777777" w:rsidR="00175927" w:rsidRDefault="00175927">
      <w:pPr>
        <w:rPr>
          <w:b/>
          <w:bCs/>
          <w:szCs w:val="24"/>
        </w:rPr>
      </w:pPr>
    </w:p>
    <w:p w14:paraId="0EDF174D" w14:textId="77777777" w:rsidR="00175927" w:rsidRDefault="00175927">
      <w:pPr>
        <w:rPr>
          <w:b/>
          <w:bCs/>
          <w:szCs w:val="24"/>
        </w:rPr>
      </w:pPr>
    </w:p>
    <w:p w14:paraId="1F8DA8A3" w14:textId="77777777" w:rsidR="00175927" w:rsidRDefault="00175927">
      <w:pPr>
        <w:rPr>
          <w:b/>
          <w:bCs/>
          <w:szCs w:val="24"/>
        </w:rPr>
      </w:pPr>
    </w:p>
    <w:p w14:paraId="04EAE2EA" w14:textId="6B7529E4" w:rsidR="00974D77" w:rsidRDefault="001F4CCD">
      <w:r>
        <w:rPr>
          <w:b/>
          <w:bCs/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FE1B8" wp14:editId="6B32ABA5">
                <wp:simplePos x="0" y="0"/>
                <wp:positionH relativeFrom="column">
                  <wp:posOffset>2289810</wp:posOffset>
                </wp:positionH>
                <wp:positionV relativeFrom="paragraph">
                  <wp:posOffset>831483</wp:posOffset>
                </wp:positionV>
                <wp:extent cx="1767840" cy="1657717"/>
                <wp:effectExtent l="0" t="0" r="22860" b="19050"/>
                <wp:wrapNone/>
                <wp:docPr id="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657717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45D66" id="Oval 2" o:spid="_x0000_s1026" style="position:absolute;margin-left:180.3pt;margin-top:65.45pt;width:139.2pt;height:1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" fillcolor="white [3201]" strokecolor="#f79646 [3209]" strokeweight="2pt"/>
            </w:pict>
          </mc:Fallback>
        </mc:AlternateContent>
      </w:r>
      <w:r w:rsidR="00974D77">
        <w:br w:type="page"/>
      </w:r>
      <w:bookmarkStart w:id="0" w:name="_GoBack"/>
      <w:bookmarkEnd w:id="0"/>
    </w:p>
    <w:sectPr w:rsidR="00974D77" w:rsidSect="00C516B2">
      <w:headerReference w:type="default" r:id="rId11"/>
      <w:footerReference w:type="first" r:id="rId12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1A11" w14:textId="77777777" w:rsidR="00C41C52" w:rsidRDefault="00C41C52">
      <w:pPr>
        <w:spacing w:after="0" w:line="240" w:lineRule="auto"/>
      </w:pPr>
      <w:r>
        <w:separator/>
      </w:r>
    </w:p>
  </w:endnote>
  <w:endnote w:type="continuationSeparator" w:id="0">
    <w:p w14:paraId="1F1ED7CE" w14:textId="77777777" w:rsidR="00C41C52" w:rsidRDefault="00C4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0974" w14:textId="77777777" w:rsidR="00C41C52" w:rsidRDefault="00C41C52">
      <w:pPr>
        <w:spacing w:after="0" w:line="240" w:lineRule="auto"/>
      </w:pPr>
      <w:r>
        <w:separator/>
      </w:r>
    </w:p>
  </w:footnote>
  <w:footnote w:type="continuationSeparator" w:id="0">
    <w:p w14:paraId="64D1AC78" w14:textId="77777777" w:rsidR="00C41C52" w:rsidRDefault="00C4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6416B"/>
    <w:rsid w:val="00065A06"/>
    <w:rsid w:val="00094B8B"/>
    <w:rsid w:val="000A26B2"/>
    <w:rsid w:val="000D149F"/>
    <w:rsid w:val="000E4C21"/>
    <w:rsid w:val="00175927"/>
    <w:rsid w:val="001A59BD"/>
    <w:rsid w:val="001D289A"/>
    <w:rsid w:val="001F4CCD"/>
    <w:rsid w:val="003648A9"/>
    <w:rsid w:val="003804EA"/>
    <w:rsid w:val="003E2BC5"/>
    <w:rsid w:val="00476AB1"/>
    <w:rsid w:val="004B247C"/>
    <w:rsid w:val="00591A39"/>
    <w:rsid w:val="006232ED"/>
    <w:rsid w:val="0075022E"/>
    <w:rsid w:val="007C29E8"/>
    <w:rsid w:val="00853513"/>
    <w:rsid w:val="00884A4F"/>
    <w:rsid w:val="00897E3C"/>
    <w:rsid w:val="009569BA"/>
    <w:rsid w:val="0096259B"/>
    <w:rsid w:val="00974D77"/>
    <w:rsid w:val="009C7D19"/>
    <w:rsid w:val="00A047AB"/>
    <w:rsid w:val="00A30ED9"/>
    <w:rsid w:val="00A56C07"/>
    <w:rsid w:val="00A97AAC"/>
    <w:rsid w:val="00C41C52"/>
    <w:rsid w:val="00C516B2"/>
    <w:rsid w:val="00C9794A"/>
    <w:rsid w:val="00CC6B54"/>
    <w:rsid w:val="00D452E8"/>
    <w:rsid w:val="00D8737A"/>
    <w:rsid w:val="00DA2BCC"/>
    <w:rsid w:val="00E8161D"/>
    <w:rsid w:val="00EC026E"/>
    <w:rsid w:val="00EC1E2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2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2A4A2-7AFD-4F19-B323-8918F69A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Anne-Birgitte Nyhus Rohwedder</cp:lastModifiedBy>
  <cp:revision>3</cp:revision>
  <cp:lastPrinted>2014-05-27T09:30:00Z</cp:lastPrinted>
  <dcterms:created xsi:type="dcterms:W3CDTF">2015-09-28T09:52:00Z</dcterms:created>
  <dcterms:modified xsi:type="dcterms:W3CDTF">2015-09-28T09:53:00Z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