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381C3" w14:textId="5E809635" w:rsidR="00C516B2" w:rsidRDefault="00C516B2" w:rsidP="001F4CCD">
      <w:pPr>
        <w:pStyle w:val="Titel"/>
      </w:pPr>
      <w:r>
        <w:t>LURE 4</w:t>
      </w:r>
      <w:r w:rsidR="001F4CCD">
        <w:t xml:space="preserve"> Ugens refleksion</w:t>
      </w:r>
    </w:p>
    <w:p w14:paraId="712DE4F9" w14:textId="59A9B48E" w:rsidR="00C516B2" w:rsidRDefault="00C516B2" w:rsidP="00C516B2">
      <w:pPr>
        <w:rPr>
          <w:b/>
          <w:bCs/>
          <w:szCs w:val="24"/>
        </w:rPr>
      </w:pPr>
    </w:p>
    <w:p w14:paraId="08B61ED2" w14:textId="77777777" w:rsidR="00C516B2" w:rsidRPr="001F4CCD" w:rsidRDefault="00C516B2" w:rsidP="00C516B2">
      <w:pPr>
        <w:rPr>
          <w:bCs/>
          <w:szCs w:val="24"/>
        </w:rPr>
      </w:pPr>
      <w:r w:rsidRPr="001F4CCD">
        <w:rPr>
          <w:bCs/>
          <w:szCs w:val="24"/>
        </w:rPr>
        <w:t>Dato:</w:t>
      </w:r>
    </w:p>
    <w:p w14:paraId="4DC9033A" w14:textId="1EE027F1" w:rsidR="00C516B2" w:rsidRPr="001F4CCD" w:rsidRDefault="00C516B2" w:rsidP="00C516B2">
      <w:pPr>
        <w:rPr>
          <w:bCs/>
          <w:szCs w:val="24"/>
        </w:rPr>
      </w:pPr>
      <w:r w:rsidRPr="001F4CCD">
        <w:rPr>
          <w:bCs/>
          <w:szCs w:val="24"/>
        </w:rPr>
        <w:t>Overskrift:</w:t>
      </w:r>
      <w:r w:rsidR="001D289A">
        <w:rPr>
          <w:bCs/>
          <w:szCs w:val="24"/>
        </w:rPr>
        <w:t xml:space="preserve"> </w:t>
      </w:r>
    </w:p>
    <w:p w14:paraId="060F5B4E" w14:textId="77777777" w:rsidR="001F4CCD" w:rsidRDefault="001F4CCD" w:rsidP="00C516B2">
      <w:pPr>
        <w:spacing w:line="240" w:lineRule="auto"/>
        <w:rPr>
          <w:b/>
          <w:bCs/>
          <w:szCs w:val="24"/>
        </w:rPr>
      </w:pPr>
    </w:p>
    <w:p w14:paraId="338DB6F7" w14:textId="77777777" w:rsidR="00C516B2" w:rsidRPr="006B1600" w:rsidRDefault="00C516B2" w:rsidP="00C516B2">
      <w:pPr>
        <w:spacing w:line="240" w:lineRule="auto"/>
        <w:rPr>
          <w:b/>
          <w:bCs/>
          <w:szCs w:val="24"/>
        </w:rPr>
      </w:pPr>
      <w:r w:rsidRPr="006B1600">
        <w:rPr>
          <w:b/>
          <w:bCs/>
          <w:szCs w:val="24"/>
        </w:rPr>
        <w:t xml:space="preserve">Skriv de </w:t>
      </w:r>
      <w:r>
        <w:rPr>
          <w:b/>
          <w:bCs/>
          <w:szCs w:val="24"/>
        </w:rPr>
        <w:t>tre</w:t>
      </w:r>
      <w:r w:rsidRPr="006B1600">
        <w:rPr>
          <w:b/>
          <w:bCs/>
          <w:szCs w:val="24"/>
        </w:rPr>
        <w:t xml:space="preserve"> vigtigste ting, du har lært i denne uge:</w:t>
      </w:r>
    </w:p>
    <w:p w14:paraId="5EB0F4F9" w14:textId="7A73CA15" w:rsidR="00C516B2" w:rsidRDefault="00C516B2" w:rsidP="00C516B2">
      <w:pPr>
        <w:spacing w:line="240" w:lineRule="auto"/>
        <w:rPr>
          <w:szCs w:val="24"/>
        </w:rPr>
      </w:pPr>
      <w:r w:rsidRPr="00180DB8">
        <w:rPr>
          <w:szCs w:val="24"/>
        </w:rPr>
        <w:t>1.</w:t>
      </w:r>
      <w:r w:rsidR="001D289A">
        <w:rPr>
          <w:szCs w:val="24"/>
        </w:rPr>
        <w:t xml:space="preserve"> </w:t>
      </w:r>
    </w:p>
    <w:p w14:paraId="47FF666C" w14:textId="471C8D9A" w:rsidR="00C516B2" w:rsidRDefault="00C516B2" w:rsidP="00C516B2">
      <w:pPr>
        <w:spacing w:line="240" w:lineRule="auto"/>
        <w:rPr>
          <w:szCs w:val="24"/>
        </w:rPr>
      </w:pPr>
      <w:r w:rsidRPr="00180DB8">
        <w:rPr>
          <w:szCs w:val="24"/>
        </w:rPr>
        <w:t>2.</w:t>
      </w:r>
      <w:r w:rsidR="001D289A">
        <w:rPr>
          <w:szCs w:val="24"/>
        </w:rPr>
        <w:t xml:space="preserve"> </w:t>
      </w:r>
    </w:p>
    <w:p w14:paraId="51E0298B" w14:textId="2D711E18" w:rsidR="00C516B2" w:rsidRPr="00180DB8" w:rsidRDefault="00C516B2" w:rsidP="00C516B2">
      <w:pPr>
        <w:spacing w:line="240" w:lineRule="auto"/>
        <w:rPr>
          <w:szCs w:val="24"/>
        </w:rPr>
      </w:pPr>
      <w:r w:rsidRPr="00180DB8">
        <w:rPr>
          <w:szCs w:val="24"/>
        </w:rPr>
        <w:t xml:space="preserve">3. </w:t>
      </w:r>
      <w:r w:rsidR="001D289A">
        <w:rPr>
          <w:szCs w:val="24"/>
        </w:rPr>
        <w:t xml:space="preserve"> </w:t>
      </w:r>
    </w:p>
    <w:p w14:paraId="1FA69F40" w14:textId="77777777" w:rsidR="00C516B2" w:rsidRDefault="00C516B2" w:rsidP="00C516B2">
      <w:pPr>
        <w:spacing w:line="240" w:lineRule="auto"/>
        <w:rPr>
          <w:b/>
          <w:bCs/>
          <w:szCs w:val="24"/>
        </w:rPr>
      </w:pPr>
      <w:r w:rsidRPr="00180DB8">
        <w:rPr>
          <w:szCs w:val="24"/>
        </w:rPr>
        <w:br/>
      </w:r>
    </w:p>
    <w:p w14:paraId="5638275A" w14:textId="77777777" w:rsidR="00C516B2" w:rsidRDefault="00C516B2" w:rsidP="00C516B2">
      <w:pPr>
        <w:rPr>
          <w:b/>
          <w:bCs/>
          <w:szCs w:val="24"/>
        </w:rPr>
      </w:pPr>
    </w:p>
    <w:p w14:paraId="70BD11BE" w14:textId="77777777" w:rsidR="00C516B2" w:rsidRPr="00FE7A8A" w:rsidRDefault="00C516B2" w:rsidP="00C516B2">
      <w:pPr>
        <w:spacing w:line="240" w:lineRule="auto"/>
        <w:rPr>
          <w:b/>
          <w:szCs w:val="24"/>
        </w:rPr>
      </w:pPr>
      <w:r w:rsidRPr="00FE7A8A">
        <w:rPr>
          <w:b/>
          <w:szCs w:val="24"/>
        </w:rPr>
        <w:t>Hvordan var de vigtige?</w:t>
      </w:r>
    </w:p>
    <w:p w14:paraId="205EA434" w14:textId="679C4DB1" w:rsidR="00C516B2" w:rsidRDefault="00C516B2" w:rsidP="00C516B2">
      <w:pPr>
        <w:spacing w:line="240" w:lineRule="auto"/>
        <w:rPr>
          <w:szCs w:val="24"/>
        </w:rPr>
      </w:pPr>
      <w:r w:rsidRPr="00180DB8">
        <w:rPr>
          <w:szCs w:val="24"/>
        </w:rPr>
        <w:t>1.</w:t>
      </w:r>
      <w:r w:rsidR="001D289A">
        <w:rPr>
          <w:szCs w:val="24"/>
        </w:rPr>
        <w:t xml:space="preserve"> </w:t>
      </w:r>
    </w:p>
    <w:p w14:paraId="43C4A316" w14:textId="725D6A5F" w:rsidR="00C516B2" w:rsidRDefault="00C516B2" w:rsidP="00C516B2">
      <w:pPr>
        <w:spacing w:line="240" w:lineRule="auto"/>
        <w:rPr>
          <w:szCs w:val="24"/>
        </w:rPr>
      </w:pPr>
      <w:r w:rsidRPr="00180DB8">
        <w:rPr>
          <w:szCs w:val="24"/>
        </w:rPr>
        <w:t>2.</w:t>
      </w:r>
      <w:r w:rsidR="001D289A">
        <w:rPr>
          <w:szCs w:val="24"/>
        </w:rPr>
        <w:t xml:space="preserve"> </w:t>
      </w:r>
    </w:p>
    <w:p w14:paraId="6430025C" w14:textId="04C6AE02" w:rsidR="00C516B2" w:rsidRPr="00180DB8" w:rsidRDefault="00C516B2" w:rsidP="00C516B2">
      <w:pPr>
        <w:spacing w:line="240" w:lineRule="auto"/>
        <w:rPr>
          <w:szCs w:val="24"/>
        </w:rPr>
      </w:pPr>
      <w:r w:rsidRPr="00180DB8">
        <w:rPr>
          <w:szCs w:val="24"/>
        </w:rPr>
        <w:t xml:space="preserve">3. </w:t>
      </w:r>
      <w:r w:rsidR="001D289A">
        <w:rPr>
          <w:szCs w:val="24"/>
        </w:rPr>
        <w:t xml:space="preserve"> </w:t>
      </w:r>
    </w:p>
    <w:p w14:paraId="20D75E2A" w14:textId="77777777" w:rsidR="00C516B2" w:rsidRDefault="00C516B2" w:rsidP="00C516B2">
      <w:pPr>
        <w:spacing w:line="240" w:lineRule="auto"/>
        <w:rPr>
          <w:b/>
          <w:bCs/>
          <w:szCs w:val="24"/>
        </w:rPr>
      </w:pPr>
      <w:r w:rsidRPr="00180DB8">
        <w:rPr>
          <w:szCs w:val="24"/>
        </w:rPr>
        <w:br/>
      </w:r>
    </w:p>
    <w:p w14:paraId="01442377" w14:textId="77777777" w:rsidR="00C516B2" w:rsidRDefault="00C516B2" w:rsidP="00C516B2">
      <w:pPr>
        <w:rPr>
          <w:b/>
          <w:bCs/>
          <w:szCs w:val="24"/>
        </w:rPr>
      </w:pPr>
    </w:p>
    <w:p w14:paraId="2E11342B" w14:textId="77777777" w:rsidR="00C516B2" w:rsidRDefault="00C516B2" w:rsidP="00C516B2">
      <w:pPr>
        <w:rPr>
          <w:b/>
          <w:bCs/>
          <w:szCs w:val="24"/>
        </w:rPr>
      </w:pPr>
      <w:r>
        <w:rPr>
          <w:b/>
          <w:bCs/>
          <w:szCs w:val="24"/>
        </w:rPr>
        <w:t>Gå sammen parvis og fortæl hinanden, hvilke 3 ting I har valgt – og hvorfor.  Brug fagbegreber.</w:t>
      </w:r>
    </w:p>
    <w:p w14:paraId="4195CA37" w14:textId="34A24D9A" w:rsidR="00C516B2" w:rsidRDefault="00C516B2">
      <w:r>
        <w:br w:type="page"/>
      </w:r>
      <w:bookmarkStart w:id="0" w:name="_GoBack"/>
      <w:bookmarkEnd w:id="0"/>
    </w:p>
    <w:sectPr w:rsidR="00C516B2" w:rsidSect="00C516B2">
      <w:headerReference w:type="default" r:id="rId11"/>
      <w:footerReference w:type="first" r:id="rId12"/>
      <w:pgSz w:w="11906" w:h="16838"/>
      <w:pgMar w:top="1701" w:right="1134" w:bottom="1701" w:left="1134" w:header="709" w:footer="709" w:gutter="0"/>
      <w:paperSrc w:first="258" w:other="25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C5437" w14:textId="77777777" w:rsidR="0093121E" w:rsidRDefault="0093121E">
      <w:pPr>
        <w:spacing w:after="0" w:line="240" w:lineRule="auto"/>
      </w:pPr>
      <w:r>
        <w:separator/>
      </w:r>
    </w:p>
  </w:endnote>
  <w:endnote w:type="continuationSeparator" w:id="0">
    <w:p w14:paraId="3416493E" w14:textId="77777777" w:rsidR="0093121E" w:rsidRDefault="00931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C06DF" w14:textId="1C7FA2D8" w:rsidR="00E8161D" w:rsidRDefault="006232ED">
    <w:pPr>
      <w:pStyle w:val="Sidefod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C691E" w14:textId="77777777" w:rsidR="0093121E" w:rsidRDefault="0093121E">
      <w:pPr>
        <w:spacing w:after="0" w:line="240" w:lineRule="auto"/>
      </w:pPr>
      <w:r>
        <w:separator/>
      </w:r>
    </w:p>
  </w:footnote>
  <w:footnote w:type="continuationSeparator" w:id="0">
    <w:p w14:paraId="68BCFA22" w14:textId="77777777" w:rsidR="0093121E" w:rsidRDefault="00931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EFDD85" w14:textId="66CD6DB8" w:rsidR="001D289A" w:rsidRDefault="001D289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3309C1F7" wp14:editId="2C186789">
          <wp:simplePos x="0" y="0"/>
          <wp:positionH relativeFrom="margin">
            <wp:posOffset>0</wp:posOffset>
          </wp:positionH>
          <wp:positionV relativeFrom="page">
            <wp:posOffset>9719945</wp:posOffset>
          </wp:positionV>
          <wp:extent cx="2947670" cy="311150"/>
          <wp:effectExtent l="0" t="0" r="5080" b="0"/>
          <wp:wrapNone/>
          <wp:docPr id="24" name="bund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670" cy="311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716A3"/>
    <w:multiLevelType w:val="hybridMultilevel"/>
    <w:tmpl w:val="2814F0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91F67"/>
    <w:multiLevelType w:val="hybridMultilevel"/>
    <w:tmpl w:val="CF7449FE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E4F06"/>
    <w:multiLevelType w:val="hybridMultilevel"/>
    <w:tmpl w:val="AC862B1A"/>
    <w:lvl w:ilvl="0" w:tplc="8F4E0A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AAC"/>
    <w:rsid w:val="00046C5D"/>
    <w:rsid w:val="0006416B"/>
    <w:rsid w:val="00065A06"/>
    <w:rsid w:val="00094B8B"/>
    <w:rsid w:val="000A26B2"/>
    <w:rsid w:val="000D149F"/>
    <w:rsid w:val="000E4C21"/>
    <w:rsid w:val="001A59BD"/>
    <w:rsid w:val="001D289A"/>
    <w:rsid w:val="001F4CCD"/>
    <w:rsid w:val="003648A9"/>
    <w:rsid w:val="003804EA"/>
    <w:rsid w:val="00476AB1"/>
    <w:rsid w:val="004B247C"/>
    <w:rsid w:val="00591A39"/>
    <w:rsid w:val="006232ED"/>
    <w:rsid w:val="0075022E"/>
    <w:rsid w:val="007C29E8"/>
    <w:rsid w:val="00853513"/>
    <w:rsid w:val="00884A4F"/>
    <w:rsid w:val="00897E3C"/>
    <w:rsid w:val="0093121E"/>
    <w:rsid w:val="009569BA"/>
    <w:rsid w:val="0096259B"/>
    <w:rsid w:val="00974D77"/>
    <w:rsid w:val="009C7D19"/>
    <w:rsid w:val="00A047AB"/>
    <w:rsid w:val="00A30ED9"/>
    <w:rsid w:val="00A56C07"/>
    <w:rsid w:val="00A97AAC"/>
    <w:rsid w:val="00C516B2"/>
    <w:rsid w:val="00C9794A"/>
    <w:rsid w:val="00CC6B54"/>
    <w:rsid w:val="00D452E8"/>
    <w:rsid w:val="00D80921"/>
    <w:rsid w:val="00D8737A"/>
    <w:rsid w:val="00DA2BCC"/>
    <w:rsid w:val="00E8161D"/>
    <w:rsid w:val="00EC026E"/>
    <w:rsid w:val="00EC1E2F"/>
    <w:rsid w:val="00F20AC1"/>
    <w:rsid w:val="00F44448"/>
    <w:rsid w:val="00F83F3D"/>
    <w:rsid w:val="00FB2E76"/>
    <w:rsid w:val="00FB4F21"/>
    <w:rsid w:val="7AD4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5FDDA"/>
  <w15:docId w15:val="{EF55AF8A-54D7-42EC-B1D8-D70DAD11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D77"/>
    <w:rPr>
      <w:rFonts w:ascii="Verdana" w:eastAsiaTheme="minorEastAsia" w:hAnsi="Verdana"/>
      <w:sz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7AA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9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97AAC"/>
    <w:rPr>
      <w:rFonts w:eastAsiaTheme="minorEastAsia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97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97AAC"/>
    <w:rPr>
      <w:rFonts w:ascii="Tahoma" w:eastAsiaTheme="minorEastAsia" w:hAnsi="Tahoma" w:cs="Tahoma"/>
      <w:sz w:val="16"/>
      <w:szCs w:val="16"/>
      <w:lang w:eastAsia="zh-CN"/>
    </w:rPr>
  </w:style>
  <w:style w:type="paragraph" w:styleId="Sidefod">
    <w:name w:val="footer"/>
    <w:basedOn w:val="Normal"/>
    <w:link w:val="SidefodTegn"/>
    <w:uiPriority w:val="99"/>
    <w:unhideWhenUsed/>
    <w:rsid w:val="00CC6B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6B54"/>
    <w:rPr>
      <w:rFonts w:eastAsiaTheme="minorEastAsia"/>
      <w:lang w:eastAsia="zh-CN"/>
    </w:rPr>
  </w:style>
  <w:style w:type="character" w:styleId="Hyperlink">
    <w:name w:val="Hyperlink"/>
    <w:basedOn w:val="Standardskrifttypeiafsnit"/>
    <w:uiPriority w:val="99"/>
    <w:unhideWhenUsed/>
    <w:rPr>
      <w:color w:val="0000FF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974D77"/>
    <w:pPr>
      <w:spacing w:after="0" w:line="240" w:lineRule="auto"/>
      <w:contextualSpacing/>
    </w:pPr>
    <w:rPr>
      <w:rFonts w:eastAsiaTheme="majorEastAsia" w:cstheme="majorBidi"/>
      <w:color w:val="E36C0A" w:themeColor="accent6" w:themeShade="BF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74D77"/>
    <w:rPr>
      <w:rFonts w:ascii="Verdana" w:eastAsiaTheme="majorEastAsia" w:hAnsi="Verdana" w:cstheme="majorBidi"/>
      <w:color w:val="E36C0A" w:themeColor="accent6" w:themeShade="BF"/>
      <w:spacing w:val="-10"/>
      <w:kern w:val="28"/>
      <w:sz w:val="56"/>
      <w:szCs w:val="56"/>
      <w:lang w:eastAsia="zh-CN"/>
    </w:rPr>
  </w:style>
  <w:style w:type="table" w:styleId="Tabel-Gitter">
    <w:name w:val="Table Grid"/>
    <w:basedOn w:val="Tabel-Normal"/>
    <w:uiPriority w:val="59"/>
    <w:rsid w:val="001F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157e-1c1b-439e-9c4f-8d4b0b9a7e0b">
      <UserInfo>
        <DisplayName>Lotte Herskind (LHE | SOSUR)</DisplayName>
        <AccountId>72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0D9EDC84678842A70866DF89A458CA" ma:contentTypeVersion="3" ma:contentTypeDescription="Opret et nyt dokument." ma:contentTypeScope="" ma:versionID="923ac0d140535683dd92c6e12d8acc48">
  <xsd:schema xmlns:xsd="http://www.w3.org/2001/XMLSchema" xmlns:xs="http://www.w3.org/2001/XMLSchema" xmlns:p="http://schemas.microsoft.com/office/2006/metadata/properties" xmlns:ns2="d53c157e-1c1b-439e-9c4f-8d4b0b9a7e0b" targetNamespace="http://schemas.microsoft.com/office/2006/metadata/properties" ma:root="true" ma:fieldsID="b74803329cba4455942792e7a6b8c1bc" ns2:_="">
    <xsd:import namespace="d53c157e-1c1b-439e-9c4f-8d4b0b9a7e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157e-1c1b-439e-9c4f-8d4b0b9a7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93CCF-EEE8-4A41-B18D-4C160FF5698E}">
  <ds:schemaRefs>
    <ds:schemaRef ds:uri="http://schemas.microsoft.com/office/2006/metadata/properties"/>
    <ds:schemaRef ds:uri="http://schemas.microsoft.com/office/infopath/2007/PartnerControls"/>
    <ds:schemaRef ds:uri="d53c157e-1c1b-439e-9c4f-8d4b0b9a7e0b"/>
  </ds:schemaRefs>
</ds:datastoreItem>
</file>

<file path=customXml/itemProps2.xml><?xml version="1.0" encoding="utf-8"?>
<ds:datastoreItem xmlns:ds="http://schemas.openxmlformats.org/officeDocument/2006/customXml" ds:itemID="{434424EF-5C5A-4870-B1C7-99EA23C3D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65239F-37DE-4BE6-B2DA-7F2F889B4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c157e-1c1b-439e-9c4f-8d4b0b9a7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C3DFE5-716E-454C-8BF7-814421DD6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Agnethe Ladefoged Knudsen</dc:creator>
  <cp:lastModifiedBy>Anne-Birgitte Nyhus Rohwedder</cp:lastModifiedBy>
  <cp:revision>3</cp:revision>
  <cp:lastPrinted>2014-05-27T09:30:00Z</cp:lastPrinted>
  <dcterms:created xsi:type="dcterms:W3CDTF">2015-09-28T09:49:00Z</dcterms:created>
  <dcterms:modified xsi:type="dcterms:W3CDTF">2015-09-28T09:51:00Z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0x010100B80D9EDC84678842A70866DF89A458CA</vt:lpwstr>
  </property>
</Properties>
</file>